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C5B" w:rsidRDefault="00FD0C5B" w:rsidP="00574348">
      <w:pPr>
        <w:spacing w:line="240" w:lineRule="atLeast"/>
        <w:jc w:val="center"/>
        <w:rPr>
          <w:bCs/>
          <w:color w:val="000000"/>
        </w:rPr>
      </w:pPr>
      <w:r>
        <w:rPr>
          <w:bCs/>
          <w:color w:val="000000"/>
        </w:rPr>
        <w:t>G 33 Riflessioni 5</w:t>
      </w:r>
    </w:p>
    <w:p w:rsidR="00FD0C5B" w:rsidRDefault="00FD0C5B" w:rsidP="00574348">
      <w:pPr>
        <w:spacing w:line="240" w:lineRule="atLeast"/>
        <w:jc w:val="center"/>
        <w:rPr>
          <w:bCs/>
          <w:color w:val="000000"/>
        </w:rPr>
      </w:pPr>
    </w:p>
    <w:p w:rsidR="00FD0C5B" w:rsidRDefault="00FD0C5B" w:rsidP="00574348">
      <w:pPr>
        <w:spacing w:line="240" w:lineRule="atLeast"/>
        <w:jc w:val="center"/>
        <w:rPr>
          <w:bCs/>
          <w:color w:val="000000"/>
        </w:rPr>
      </w:pPr>
    </w:p>
    <w:p w:rsidR="00FD0C5B" w:rsidRDefault="00FD0C5B" w:rsidP="00574348">
      <w:pPr>
        <w:spacing w:line="240" w:lineRule="atLeast"/>
        <w:jc w:val="center"/>
        <w:rPr>
          <w:bCs/>
          <w:color w:val="000000"/>
        </w:rPr>
      </w:pPr>
    </w:p>
    <w:p w:rsidR="009B3BDC" w:rsidRDefault="009B3BDC" w:rsidP="00FD0C5B">
      <w:pPr>
        <w:spacing w:line="240" w:lineRule="atLeast"/>
        <w:jc w:val="both"/>
        <w:rPr>
          <w:b/>
          <w:bCs/>
          <w:color w:val="000000"/>
        </w:rPr>
      </w:pPr>
    </w:p>
    <w:p w:rsidR="009B3BDC" w:rsidRDefault="009B3BDC" w:rsidP="00FD0C5B">
      <w:pPr>
        <w:spacing w:line="240" w:lineRule="atLeast"/>
        <w:jc w:val="both"/>
        <w:rPr>
          <w:b/>
          <w:bCs/>
          <w:color w:val="000000"/>
        </w:rPr>
      </w:pPr>
    </w:p>
    <w:p w:rsidR="00FD0C5B" w:rsidRDefault="00FD0C5B" w:rsidP="00FD0C5B">
      <w:pPr>
        <w:spacing w:line="240" w:lineRule="atLeast"/>
        <w:jc w:val="both"/>
        <w:rPr>
          <w:b/>
          <w:bCs/>
          <w:color w:val="000000"/>
          <w:sz w:val="16"/>
          <w:szCs w:val="16"/>
        </w:rPr>
      </w:pPr>
      <w:r>
        <w:rPr>
          <w:b/>
          <w:bCs/>
          <w:color w:val="000000"/>
        </w:rPr>
        <w:t xml:space="preserve">La Chiesa </w:t>
      </w:r>
      <w:r>
        <w:rPr>
          <w:b/>
          <w:bCs/>
          <w:color w:val="000000"/>
          <w:sz w:val="16"/>
          <w:szCs w:val="16"/>
        </w:rPr>
        <w:t>Iolanda Lo Monte</w:t>
      </w:r>
    </w:p>
    <w:p w:rsidR="00FD0C5B" w:rsidRDefault="009B3BDC" w:rsidP="00FD0C5B">
      <w:pPr>
        <w:spacing w:line="240" w:lineRule="atLeast"/>
        <w:jc w:val="both"/>
        <w:rPr>
          <w:b/>
          <w:bCs/>
          <w:color w:val="000000"/>
          <w:sz w:val="16"/>
          <w:szCs w:val="16"/>
        </w:rPr>
      </w:pPr>
      <w:r>
        <w:rPr>
          <w:b/>
          <w:bCs/>
          <w:noProof/>
          <w:color w:val="000000"/>
          <w:sz w:val="16"/>
          <w:szCs w:val="16"/>
        </w:rPr>
        <w:drawing>
          <wp:anchor distT="0" distB="0" distL="114300" distR="114300" simplePos="0" relativeHeight="251658240" behindDoc="0" locked="0" layoutInCell="1" allowOverlap="1">
            <wp:simplePos x="0" y="0"/>
            <wp:positionH relativeFrom="column">
              <wp:posOffset>-43815</wp:posOffset>
            </wp:positionH>
            <wp:positionV relativeFrom="paragraph">
              <wp:posOffset>102235</wp:posOffset>
            </wp:positionV>
            <wp:extent cx="2124075" cy="1609725"/>
            <wp:effectExtent l="19050" t="0" r="9525" b="0"/>
            <wp:wrapSquare wrapText="bothSides"/>
            <wp:docPr id="1" name="Immagine 1" descr="Risultati immagini per La Chiesa madre amoro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La Chiesa madre amorosa"/>
                    <pic:cNvPicPr>
                      <a:picLocks noChangeAspect="1" noChangeArrowheads="1"/>
                    </pic:cNvPicPr>
                  </pic:nvPicPr>
                  <pic:blipFill>
                    <a:blip r:embed="rId4" cstate="print"/>
                    <a:srcRect/>
                    <a:stretch>
                      <a:fillRect/>
                    </a:stretch>
                  </pic:blipFill>
                  <pic:spPr bwMode="auto">
                    <a:xfrm>
                      <a:off x="0" y="0"/>
                      <a:ext cx="2124075" cy="1609725"/>
                    </a:xfrm>
                    <a:prstGeom prst="rect">
                      <a:avLst/>
                    </a:prstGeom>
                    <a:noFill/>
                    <a:ln w="9525">
                      <a:noFill/>
                      <a:miter lim="800000"/>
                      <a:headEnd/>
                      <a:tailEnd/>
                    </a:ln>
                  </pic:spPr>
                </pic:pic>
              </a:graphicData>
            </a:graphic>
          </wp:anchor>
        </w:drawing>
      </w:r>
    </w:p>
    <w:p w:rsidR="00FD0C5B" w:rsidRDefault="00FD0C5B" w:rsidP="00FD0C5B">
      <w:pPr>
        <w:spacing w:line="240" w:lineRule="atLeast"/>
        <w:jc w:val="both"/>
        <w:rPr>
          <w:bCs/>
          <w:color w:val="000000"/>
        </w:rPr>
      </w:pPr>
      <w:r>
        <w:rPr>
          <w:bCs/>
          <w:color w:val="000000"/>
        </w:rPr>
        <w:tab/>
        <w:t>La missione  della Chiesa è dare testimonianza della fede in Cristo, cioè dell’amore fraterno della solidarietà e della condivisione. La Chiesa non è un’organizzazione assistenziale, un’impresa, ma è comunità di persone animate dallo Spirito Santo,</w:t>
      </w:r>
      <w:r w:rsidR="00A04D70">
        <w:rPr>
          <w:bCs/>
          <w:color w:val="000000"/>
        </w:rPr>
        <w:t xml:space="preserve"> </w:t>
      </w:r>
      <w:r>
        <w:rPr>
          <w:bCs/>
          <w:color w:val="000000"/>
        </w:rPr>
        <w:t>che hanno vissuto e vivono lo stupore dell’incontro con Gesù e desiderano condividere questa esperienza di profonda gioia, cioè il messaggio di salvezza che il Signore ci ha portato.</w:t>
      </w:r>
    </w:p>
    <w:p w:rsidR="00FD0C5B" w:rsidRDefault="00FD0C5B" w:rsidP="00FD0C5B">
      <w:pPr>
        <w:spacing w:line="240" w:lineRule="atLeast"/>
        <w:jc w:val="both"/>
        <w:rPr>
          <w:bCs/>
          <w:color w:val="000000"/>
        </w:rPr>
      </w:pPr>
      <w:r>
        <w:rPr>
          <w:bCs/>
          <w:color w:val="000000"/>
        </w:rPr>
        <w:tab/>
        <w:t>La Chiesa non è un movimento politico</w:t>
      </w:r>
      <w:r w:rsidR="005F6E9B">
        <w:rPr>
          <w:bCs/>
          <w:color w:val="000000"/>
        </w:rPr>
        <w:t xml:space="preserve"> né una struttura organizzata: quando la Chiesa diventa un’organizzazione</w:t>
      </w:r>
      <w:r w:rsidR="0010082B">
        <w:rPr>
          <w:bCs/>
          <w:color w:val="000000"/>
        </w:rPr>
        <w:t xml:space="preserve"> non governativa perde il sale, non ha sapore, è soltanto una vuota organizzazione.</w:t>
      </w:r>
      <w:r w:rsidR="00C42E55">
        <w:rPr>
          <w:bCs/>
          <w:color w:val="000000"/>
        </w:rPr>
        <w:t xml:space="preserve"> Una cosa è predicare Gesù, un’altra cosa è vivere il Vangelo e dare testimonianza della nostra fede. La Chiesa è il sale della terra e la luce del mondo, è chiamata a rendere presente nella società il lievito del Regno di Dio e lo fa prima di tutto con la testimonianza dell’amore fraterno, della solidarietà, della condivisione. Quando si sentono</w:t>
      </w:r>
      <w:r w:rsidR="00CF68A4">
        <w:rPr>
          <w:bCs/>
          <w:color w:val="000000"/>
        </w:rPr>
        <w:t xml:space="preserve"> alcuni dire che la solidarietà non è un valore ma è un atteggiamento primario che deve sparire</w:t>
      </w:r>
      <w:r w:rsidR="00A04D70">
        <w:rPr>
          <w:bCs/>
          <w:color w:val="000000"/>
        </w:rPr>
        <w:t>,</w:t>
      </w:r>
      <w:r w:rsidR="00013820">
        <w:rPr>
          <w:bCs/>
          <w:color w:val="000000"/>
        </w:rPr>
        <w:t xml:space="preserve"> questo non va! Si sta pensando ad un’efficienza soltanto mondana. La </w:t>
      </w:r>
      <w:proofErr w:type="spellStart"/>
      <w:r w:rsidR="00013820">
        <w:rPr>
          <w:bCs/>
          <w:color w:val="000000"/>
        </w:rPr>
        <w:t>missionarietà</w:t>
      </w:r>
      <w:proofErr w:type="spellEnd"/>
      <w:r w:rsidR="00013820">
        <w:rPr>
          <w:bCs/>
          <w:color w:val="000000"/>
        </w:rPr>
        <w:t xml:space="preserve"> della chiesa non è proselitismo bensì testimonianza di vita che illumina il cammino che porta speranza e amore.</w:t>
      </w:r>
    </w:p>
    <w:p w:rsidR="00013820" w:rsidRDefault="00013820" w:rsidP="00FD0C5B">
      <w:pPr>
        <w:spacing w:line="240" w:lineRule="atLeast"/>
        <w:jc w:val="both"/>
        <w:rPr>
          <w:bCs/>
          <w:color w:val="000000"/>
        </w:rPr>
      </w:pPr>
    </w:p>
    <w:p w:rsidR="00013820" w:rsidRDefault="00013820" w:rsidP="00FD0C5B">
      <w:pPr>
        <w:spacing w:line="240" w:lineRule="atLeast"/>
        <w:jc w:val="both"/>
        <w:rPr>
          <w:b/>
          <w:bCs/>
          <w:color w:val="000000"/>
          <w:sz w:val="16"/>
          <w:szCs w:val="16"/>
        </w:rPr>
      </w:pPr>
      <w:r>
        <w:rPr>
          <w:b/>
          <w:bCs/>
          <w:color w:val="000000"/>
        </w:rPr>
        <w:t xml:space="preserve">Il volto del Padre </w:t>
      </w:r>
      <w:r>
        <w:rPr>
          <w:b/>
          <w:bCs/>
          <w:color w:val="000000"/>
          <w:sz w:val="16"/>
          <w:szCs w:val="16"/>
        </w:rPr>
        <w:t>Iolanda Lo Monte</w:t>
      </w:r>
    </w:p>
    <w:p w:rsidR="00013820" w:rsidRPr="00C76EB7" w:rsidRDefault="009B3BDC" w:rsidP="00FD0C5B">
      <w:pPr>
        <w:spacing w:line="240" w:lineRule="atLeast"/>
        <w:jc w:val="both"/>
        <w:rPr>
          <w:bCs/>
          <w:color w:val="000000"/>
        </w:rPr>
      </w:pPr>
      <w:r>
        <w:rPr>
          <w:bCs/>
          <w:noProof/>
          <w:color w:val="000000"/>
        </w:rPr>
        <w:drawing>
          <wp:anchor distT="0" distB="0" distL="114300" distR="114300" simplePos="0" relativeHeight="251659264" behindDoc="0" locked="0" layoutInCell="1" allowOverlap="1">
            <wp:simplePos x="0" y="0"/>
            <wp:positionH relativeFrom="column">
              <wp:posOffset>4556760</wp:posOffset>
            </wp:positionH>
            <wp:positionV relativeFrom="paragraph">
              <wp:posOffset>49530</wp:posOffset>
            </wp:positionV>
            <wp:extent cx="1552575" cy="2047875"/>
            <wp:effectExtent l="19050" t="0" r="9525" b="0"/>
            <wp:wrapSquare wrapText="bothSides"/>
            <wp:docPr id="4" name="Immagine 4" descr="Risultati immagini per Il volto del Pad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isultati immagini per Il volto del Padre"/>
                    <pic:cNvPicPr>
                      <a:picLocks noChangeAspect="1" noChangeArrowheads="1"/>
                    </pic:cNvPicPr>
                  </pic:nvPicPr>
                  <pic:blipFill>
                    <a:blip r:embed="rId5" cstate="print"/>
                    <a:srcRect/>
                    <a:stretch>
                      <a:fillRect/>
                    </a:stretch>
                  </pic:blipFill>
                  <pic:spPr bwMode="auto">
                    <a:xfrm>
                      <a:off x="0" y="0"/>
                      <a:ext cx="1552575" cy="2047875"/>
                    </a:xfrm>
                    <a:prstGeom prst="rect">
                      <a:avLst/>
                    </a:prstGeom>
                    <a:noFill/>
                    <a:ln w="9525">
                      <a:noFill/>
                      <a:miter lim="800000"/>
                      <a:headEnd/>
                      <a:tailEnd/>
                    </a:ln>
                  </pic:spPr>
                </pic:pic>
              </a:graphicData>
            </a:graphic>
          </wp:anchor>
        </w:drawing>
      </w:r>
      <w:r w:rsidR="00C76EB7" w:rsidRPr="00C76EB7">
        <w:rPr>
          <w:bCs/>
          <w:color w:val="000000"/>
        </w:rPr>
        <w:tab/>
        <w:t>Il Volto del Padre è paziente e misericordioso con noi, ci comprende, ci attende, non si</w:t>
      </w:r>
      <w:r w:rsidRPr="009B3BDC">
        <w:t xml:space="preserve"> </w:t>
      </w:r>
      <w:r w:rsidR="00C76EB7" w:rsidRPr="00C76EB7">
        <w:rPr>
          <w:bCs/>
          <w:color w:val="000000"/>
        </w:rPr>
        <w:t xml:space="preserve"> stanca di perdonarci, se sappiamo tornare a Lui con cuore contrito. Grande è la misericordia del Signore!</w:t>
      </w:r>
    </w:p>
    <w:p w:rsidR="00C76EB7" w:rsidRDefault="00C76EB7" w:rsidP="00FD0C5B">
      <w:pPr>
        <w:spacing w:line="240" w:lineRule="atLeast"/>
        <w:jc w:val="both"/>
        <w:rPr>
          <w:bCs/>
          <w:color w:val="000000"/>
        </w:rPr>
      </w:pPr>
      <w:r w:rsidRPr="00C76EB7">
        <w:rPr>
          <w:bCs/>
          <w:color w:val="000000"/>
        </w:rPr>
        <w:tab/>
        <w:t>Un po’ di misericordia renderebbe il mondo</w:t>
      </w:r>
      <w:r>
        <w:rPr>
          <w:bCs/>
          <w:color w:val="000000"/>
        </w:rPr>
        <w:t xml:space="preserve"> meno freddo e più giusto. Il problema è che noi ci stanchiamo di chiedere perdono. Gesù ci mostra questa pazienza misericordiosa di Dio, perché ritroviamo sempre fiducia, speranza, </w:t>
      </w:r>
      <w:r w:rsidR="005C3409">
        <w:rPr>
          <w:bCs/>
          <w:color w:val="000000"/>
        </w:rPr>
        <w:t xml:space="preserve">e </w:t>
      </w:r>
      <w:r>
        <w:rPr>
          <w:bCs/>
          <w:color w:val="000000"/>
        </w:rPr>
        <w:t xml:space="preserve">rispondiamo </w:t>
      </w:r>
      <w:r w:rsidR="005C3409">
        <w:rPr>
          <w:bCs/>
          <w:color w:val="000000"/>
        </w:rPr>
        <w:t>nonostante</w:t>
      </w:r>
      <w:r>
        <w:rPr>
          <w:bCs/>
          <w:color w:val="000000"/>
        </w:rPr>
        <w:t xml:space="preserve"> la nostra debolezza</w:t>
      </w:r>
      <w:r w:rsidR="0011387C">
        <w:rPr>
          <w:bCs/>
          <w:color w:val="000000"/>
        </w:rPr>
        <w:t>, con</w:t>
      </w:r>
      <w:r>
        <w:rPr>
          <w:bCs/>
          <w:color w:val="000000"/>
        </w:rPr>
        <w:t xml:space="preserve"> </w:t>
      </w:r>
      <w:r w:rsidR="0011387C">
        <w:rPr>
          <w:bCs/>
          <w:color w:val="000000"/>
        </w:rPr>
        <w:t>f</w:t>
      </w:r>
      <w:r>
        <w:rPr>
          <w:bCs/>
          <w:color w:val="000000"/>
        </w:rPr>
        <w:t>iducia</w:t>
      </w:r>
      <w:r w:rsidR="0011387C">
        <w:rPr>
          <w:bCs/>
          <w:color w:val="000000"/>
        </w:rPr>
        <w:t xml:space="preserve"> nel suo Cuore Misericordioso</w:t>
      </w:r>
      <w:r>
        <w:rPr>
          <w:bCs/>
          <w:color w:val="000000"/>
        </w:rPr>
        <w:t>. Dio non ci chiede nulla che prima non ci abbia dato. Lui non è indifferente a noi, ognuno di noi gli sta a cuore, ci conosce per nome, ci cura e ci cerca quando lo lasciamo</w:t>
      </w:r>
      <w:r w:rsidR="004653F6">
        <w:rPr>
          <w:bCs/>
          <w:color w:val="000000"/>
        </w:rPr>
        <w:t xml:space="preserve">, ciascuno di noi gli interessa, il suo amore gli impedisce di essere </w:t>
      </w:r>
      <w:r w:rsidR="0011387C">
        <w:rPr>
          <w:bCs/>
          <w:color w:val="000000"/>
        </w:rPr>
        <w:t>abbandonarci alle nostre scelte non sapienti</w:t>
      </w:r>
      <w:r w:rsidR="004653F6">
        <w:rPr>
          <w:bCs/>
          <w:color w:val="000000"/>
        </w:rPr>
        <w:t xml:space="preserve">. Però succede che quando noi stiamo bene e ci sentiamo comodi, ci dimentichiamo </w:t>
      </w:r>
      <w:r w:rsidR="0011387C">
        <w:rPr>
          <w:bCs/>
          <w:color w:val="000000"/>
        </w:rPr>
        <w:t xml:space="preserve">di Lui e </w:t>
      </w:r>
      <w:r w:rsidR="004653F6">
        <w:rPr>
          <w:bCs/>
          <w:color w:val="000000"/>
        </w:rPr>
        <w:t>degli altri, cosa che Dio Padre non fa mai.</w:t>
      </w:r>
    </w:p>
    <w:p w:rsidR="004653F6" w:rsidRDefault="004653F6" w:rsidP="00FD0C5B">
      <w:pPr>
        <w:spacing w:line="240" w:lineRule="atLeast"/>
        <w:jc w:val="both"/>
        <w:rPr>
          <w:bCs/>
          <w:color w:val="000000"/>
        </w:rPr>
      </w:pPr>
    </w:p>
    <w:p w:rsidR="004653F6" w:rsidRDefault="009B3BDC" w:rsidP="004653F6">
      <w:pPr>
        <w:spacing w:line="240" w:lineRule="atLeast"/>
        <w:jc w:val="both"/>
        <w:rPr>
          <w:b/>
          <w:bCs/>
          <w:color w:val="000000"/>
          <w:sz w:val="16"/>
          <w:szCs w:val="16"/>
        </w:rPr>
      </w:pPr>
      <w:r>
        <w:rPr>
          <w:b/>
          <w:bCs/>
          <w:noProof/>
          <w:color w:val="000000"/>
        </w:rPr>
        <w:drawing>
          <wp:anchor distT="0" distB="0" distL="114300" distR="114300" simplePos="0" relativeHeight="251661312" behindDoc="0" locked="0" layoutInCell="1" allowOverlap="1">
            <wp:simplePos x="0" y="0"/>
            <wp:positionH relativeFrom="column">
              <wp:posOffset>-110490</wp:posOffset>
            </wp:positionH>
            <wp:positionV relativeFrom="paragraph">
              <wp:posOffset>97155</wp:posOffset>
            </wp:positionV>
            <wp:extent cx="1400175" cy="1276350"/>
            <wp:effectExtent l="0" t="0" r="0" b="0"/>
            <wp:wrapNone/>
            <wp:docPr id="10" name="Immagine 10" descr="Risultati immagini per il santo ros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isultati immagini per il santo rosario"/>
                    <pic:cNvPicPr>
                      <a:picLocks noChangeAspect="1" noChangeArrowheads="1"/>
                    </pic:cNvPicPr>
                  </pic:nvPicPr>
                  <pic:blipFill>
                    <a:blip r:embed="rId6" cstate="print"/>
                    <a:srcRect/>
                    <a:stretch>
                      <a:fillRect/>
                    </a:stretch>
                  </pic:blipFill>
                  <pic:spPr bwMode="auto">
                    <a:xfrm>
                      <a:off x="0" y="0"/>
                      <a:ext cx="1400175" cy="1276350"/>
                    </a:xfrm>
                    <a:prstGeom prst="rect">
                      <a:avLst/>
                    </a:prstGeom>
                    <a:noFill/>
                    <a:ln w="9525">
                      <a:noFill/>
                      <a:miter lim="800000"/>
                      <a:headEnd/>
                      <a:tailEnd/>
                    </a:ln>
                  </pic:spPr>
                </pic:pic>
              </a:graphicData>
            </a:graphic>
          </wp:anchor>
        </w:drawing>
      </w:r>
      <w:r w:rsidR="004653F6">
        <w:rPr>
          <w:b/>
          <w:bCs/>
          <w:color w:val="000000"/>
        </w:rPr>
        <w:t xml:space="preserve">Il Rosario </w:t>
      </w:r>
      <w:r w:rsidR="004653F6">
        <w:rPr>
          <w:b/>
          <w:bCs/>
          <w:color w:val="000000"/>
          <w:sz w:val="16"/>
          <w:szCs w:val="16"/>
        </w:rPr>
        <w:t>Iolanda Lo Monte</w:t>
      </w:r>
    </w:p>
    <w:p w:rsidR="004653F6" w:rsidRDefault="004653F6" w:rsidP="00FD0C5B">
      <w:pPr>
        <w:spacing w:line="240" w:lineRule="atLeast"/>
        <w:jc w:val="both"/>
        <w:rPr>
          <w:bCs/>
          <w:color w:val="000000"/>
        </w:rPr>
      </w:pPr>
      <w:r>
        <w:rPr>
          <w:bCs/>
          <w:color w:val="000000"/>
        </w:rPr>
        <w:tab/>
        <w:t>Tutti abbiamo una grande necessità di preghiera. I cristiani hanno dato origine a bellissime e svariate pratiche di preghiera. Tra queste una delle più belle è la pratica del santo Rosario. In essa tutta la persona viene coinvolta nella relazione e nel dialogo che si instaura con Dio, con Maria, con gli uomini. Quando si prega con tutto se stessi la ripetizione dell’Ave maria suona come una melodia calma che penetra tutte le facoltà dell’orante e sparge sulla sua persona pace, amore, bontà, gioia. Il santo Rosario è una preghiera che eleva i sentimenti e gli affetti dell’uomo</w:t>
      </w:r>
      <w:r w:rsidR="00B67F88">
        <w:rPr>
          <w:bCs/>
          <w:color w:val="000000"/>
        </w:rPr>
        <w:t>.</w:t>
      </w:r>
    </w:p>
    <w:p w:rsidR="00B67F88" w:rsidRPr="00C76EB7" w:rsidRDefault="00B67F88" w:rsidP="00FD0C5B">
      <w:pPr>
        <w:spacing w:line="240" w:lineRule="atLeast"/>
        <w:jc w:val="both"/>
        <w:rPr>
          <w:bCs/>
          <w:color w:val="000000"/>
        </w:rPr>
      </w:pPr>
    </w:p>
    <w:p w:rsidR="00013820" w:rsidRPr="00013820" w:rsidRDefault="00013820" w:rsidP="00FD0C5B">
      <w:pPr>
        <w:spacing w:line="240" w:lineRule="atLeast"/>
        <w:jc w:val="both"/>
        <w:rPr>
          <w:bCs/>
          <w:color w:val="000000"/>
        </w:rPr>
      </w:pPr>
    </w:p>
    <w:p w:rsidR="00B67F88" w:rsidRDefault="00B67F88" w:rsidP="00B67F88">
      <w:pPr>
        <w:spacing w:line="240" w:lineRule="atLeast"/>
        <w:jc w:val="both"/>
        <w:rPr>
          <w:b/>
          <w:bCs/>
          <w:color w:val="000000"/>
          <w:sz w:val="16"/>
          <w:szCs w:val="16"/>
        </w:rPr>
      </w:pPr>
      <w:r>
        <w:rPr>
          <w:b/>
          <w:bCs/>
          <w:color w:val="000000"/>
        </w:rPr>
        <w:lastRenderedPageBreak/>
        <w:t xml:space="preserve">Si vive solo il tempo dell’amore </w:t>
      </w:r>
      <w:r>
        <w:rPr>
          <w:b/>
          <w:bCs/>
          <w:color w:val="000000"/>
          <w:sz w:val="16"/>
          <w:szCs w:val="16"/>
        </w:rPr>
        <w:t>Iolanda Lo Monte</w:t>
      </w:r>
    </w:p>
    <w:p w:rsidR="000B5E03" w:rsidRDefault="00B67F88" w:rsidP="000B5E03">
      <w:pPr>
        <w:spacing w:line="240" w:lineRule="atLeast"/>
        <w:ind w:firstLine="708"/>
        <w:jc w:val="both"/>
        <w:rPr>
          <w:bCs/>
          <w:color w:val="000000"/>
        </w:rPr>
      </w:pPr>
      <w:r>
        <w:rPr>
          <w:bCs/>
          <w:color w:val="000000"/>
        </w:rPr>
        <w:t>L’amore allontana da noi</w:t>
      </w:r>
      <w:r w:rsidR="000B5E03">
        <w:rPr>
          <w:bCs/>
          <w:color w:val="000000"/>
        </w:rPr>
        <w:t xml:space="preserve"> la tristezza,</w:t>
      </w:r>
    </w:p>
    <w:p w:rsidR="000B5E03" w:rsidRDefault="00D44391" w:rsidP="000B5E03">
      <w:pPr>
        <w:spacing w:line="240" w:lineRule="atLeast"/>
        <w:ind w:firstLine="708"/>
        <w:jc w:val="both"/>
        <w:rPr>
          <w:bCs/>
          <w:color w:val="000000"/>
        </w:rPr>
      </w:pPr>
      <w:r>
        <w:rPr>
          <w:bCs/>
          <w:noProof/>
          <w:color w:val="000000"/>
        </w:rPr>
        <w:drawing>
          <wp:anchor distT="0" distB="0" distL="114300" distR="114300" simplePos="0" relativeHeight="251662336" behindDoc="0" locked="0" layoutInCell="1" allowOverlap="1">
            <wp:simplePos x="0" y="0"/>
            <wp:positionH relativeFrom="column">
              <wp:posOffset>3251835</wp:posOffset>
            </wp:positionH>
            <wp:positionV relativeFrom="paragraph">
              <wp:posOffset>159385</wp:posOffset>
            </wp:positionV>
            <wp:extent cx="2857500" cy="2238375"/>
            <wp:effectExtent l="19050" t="0" r="0" b="0"/>
            <wp:wrapSquare wrapText="bothSides"/>
            <wp:docPr id="13" name="Immagine 13" descr="Risultati immagini per L'amore sentimento nob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isultati immagini per L'amore sentimento nobile"/>
                    <pic:cNvPicPr>
                      <a:picLocks noChangeAspect="1" noChangeArrowheads="1"/>
                    </pic:cNvPicPr>
                  </pic:nvPicPr>
                  <pic:blipFill>
                    <a:blip r:embed="rId7" cstate="print"/>
                    <a:srcRect/>
                    <a:stretch>
                      <a:fillRect/>
                    </a:stretch>
                  </pic:blipFill>
                  <pic:spPr bwMode="auto">
                    <a:xfrm>
                      <a:off x="0" y="0"/>
                      <a:ext cx="2857500" cy="2238375"/>
                    </a:xfrm>
                    <a:prstGeom prst="rect">
                      <a:avLst/>
                    </a:prstGeom>
                    <a:noFill/>
                    <a:ln w="9525">
                      <a:noFill/>
                      <a:miter lim="800000"/>
                      <a:headEnd/>
                      <a:tailEnd/>
                    </a:ln>
                  </pic:spPr>
                </pic:pic>
              </a:graphicData>
            </a:graphic>
          </wp:anchor>
        </w:drawing>
      </w:r>
      <w:r w:rsidR="000B5E03">
        <w:rPr>
          <w:bCs/>
          <w:color w:val="000000"/>
        </w:rPr>
        <w:t>Signore della gioia,</w:t>
      </w:r>
      <w:r w:rsidRPr="00D44391">
        <w:t xml:space="preserve"> </w:t>
      </w:r>
    </w:p>
    <w:p w:rsidR="000B5E03" w:rsidRDefault="000B5E03" w:rsidP="000B5E03">
      <w:pPr>
        <w:spacing w:line="240" w:lineRule="atLeast"/>
        <w:ind w:firstLine="708"/>
        <w:jc w:val="both"/>
        <w:rPr>
          <w:bCs/>
          <w:color w:val="000000"/>
        </w:rPr>
      </w:pPr>
      <w:r>
        <w:rPr>
          <w:bCs/>
          <w:color w:val="000000"/>
        </w:rPr>
        <w:t>rendici giovani, originali</w:t>
      </w:r>
    </w:p>
    <w:p w:rsidR="000B5E03" w:rsidRDefault="000B5E03" w:rsidP="000B5E03">
      <w:pPr>
        <w:spacing w:line="240" w:lineRule="atLeast"/>
        <w:ind w:firstLine="708"/>
        <w:jc w:val="both"/>
        <w:rPr>
          <w:bCs/>
          <w:color w:val="000000"/>
        </w:rPr>
      </w:pPr>
      <w:r>
        <w:rPr>
          <w:bCs/>
          <w:color w:val="000000"/>
        </w:rPr>
        <w:t>e inediti come i nostri sorrisi.</w:t>
      </w:r>
    </w:p>
    <w:p w:rsidR="000B5E03" w:rsidRDefault="000B5E03" w:rsidP="000B5E03">
      <w:pPr>
        <w:spacing w:line="240" w:lineRule="atLeast"/>
        <w:ind w:firstLine="708"/>
        <w:jc w:val="both"/>
        <w:rPr>
          <w:bCs/>
          <w:color w:val="000000"/>
        </w:rPr>
      </w:pPr>
      <w:r>
        <w:rPr>
          <w:bCs/>
          <w:color w:val="000000"/>
        </w:rPr>
        <w:t>Brillano i nostri occhi</w:t>
      </w:r>
    </w:p>
    <w:p w:rsidR="000B5E03" w:rsidRDefault="0011387C" w:rsidP="000B5E03">
      <w:pPr>
        <w:spacing w:line="240" w:lineRule="atLeast"/>
        <w:ind w:firstLine="708"/>
        <w:jc w:val="both"/>
        <w:rPr>
          <w:bCs/>
          <w:color w:val="000000"/>
        </w:rPr>
      </w:pPr>
      <w:r>
        <w:rPr>
          <w:bCs/>
          <w:color w:val="000000"/>
        </w:rPr>
        <w:t>p</w:t>
      </w:r>
      <w:r w:rsidR="000B5E03">
        <w:rPr>
          <w:bCs/>
          <w:color w:val="000000"/>
        </w:rPr>
        <w:t>ronti ad accogliere il bello</w:t>
      </w:r>
    </w:p>
    <w:p w:rsidR="000B5E03" w:rsidRDefault="0011387C" w:rsidP="000B5E03">
      <w:pPr>
        <w:spacing w:line="240" w:lineRule="atLeast"/>
        <w:ind w:firstLine="708"/>
        <w:jc w:val="both"/>
        <w:rPr>
          <w:bCs/>
          <w:color w:val="000000"/>
        </w:rPr>
      </w:pPr>
      <w:r>
        <w:rPr>
          <w:bCs/>
          <w:color w:val="000000"/>
        </w:rPr>
        <w:t>c</w:t>
      </w:r>
      <w:r w:rsidR="000B5E03">
        <w:rPr>
          <w:bCs/>
          <w:color w:val="000000"/>
        </w:rPr>
        <w:t>on entusiasmo e stupore</w:t>
      </w:r>
      <w:r>
        <w:rPr>
          <w:bCs/>
          <w:color w:val="000000"/>
        </w:rPr>
        <w:t>.</w:t>
      </w:r>
    </w:p>
    <w:p w:rsidR="000B5E03" w:rsidRDefault="0011387C" w:rsidP="000B5E03">
      <w:pPr>
        <w:spacing w:line="240" w:lineRule="atLeast"/>
        <w:ind w:firstLine="708"/>
        <w:jc w:val="both"/>
        <w:rPr>
          <w:bCs/>
          <w:color w:val="000000"/>
        </w:rPr>
      </w:pPr>
      <w:r>
        <w:rPr>
          <w:bCs/>
          <w:color w:val="000000"/>
        </w:rPr>
        <w:t>S</w:t>
      </w:r>
      <w:r w:rsidR="000B5E03">
        <w:rPr>
          <w:bCs/>
          <w:color w:val="000000"/>
        </w:rPr>
        <w:t>chiudi le nostre labbra</w:t>
      </w:r>
    </w:p>
    <w:p w:rsidR="000B5E03" w:rsidRDefault="000B5E03" w:rsidP="000B5E03">
      <w:pPr>
        <w:spacing w:line="240" w:lineRule="atLeast"/>
        <w:ind w:firstLine="708"/>
        <w:jc w:val="both"/>
        <w:rPr>
          <w:bCs/>
          <w:color w:val="000000"/>
        </w:rPr>
      </w:pPr>
      <w:r>
        <w:rPr>
          <w:bCs/>
          <w:color w:val="000000"/>
        </w:rPr>
        <w:t>a sussurrare solo</w:t>
      </w:r>
    </w:p>
    <w:p w:rsidR="000B5E03" w:rsidRDefault="000B5E03" w:rsidP="000B5E03">
      <w:pPr>
        <w:spacing w:line="240" w:lineRule="atLeast"/>
        <w:ind w:firstLine="708"/>
        <w:jc w:val="both"/>
        <w:rPr>
          <w:bCs/>
          <w:color w:val="000000"/>
        </w:rPr>
      </w:pPr>
      <w:r>
        <w:rPr>
          <w:bCs/>
          <w:color w:val="000000"/>
        </w:rPr>
        <w:t>parole d’amore,</w:t>
      </w:r>
    </w:p>
    <w:p w:rsidR="000B5E03" w:rsidRDefault="000B5E03" w:rsidP="000B5E03">
      <w:pPr>
        <w:spacing w:line="240" w:lineRule="atLeast"/>
        <w:ind w:firstLine="708"/>
        <w:jc w:val="both"/>
        <w:rPr>
          <w:bCs/>
          <w:color w:val="000000"/>
        </w:rPr>
      </w:pPr>
      <w:r>
        <w:rPr>
          <w:bCs/>
          <w:color w:val="000000"/>
        </w:rPr>
        <w:t>e sigillare intese</w:t>
      </w:r>
    </w:p>
    <w:p w:rsidR="0072280C" w:rsidRDefault="0072280C" w:rsidP="000B5E03">
      <w:pPr>
        <w:spacing w:line="240" w:lineRule="atLeast"/>
        <w:ind w:firstLine="708"/>
        <w:jc w:val="both"/>
        <w:rPr>
          <w:bCs/>
          <w:color w:val="000000"/>
        </w:rPr>
      </w:pPr>
      <w:r>
        <w:rPr>
          <w:bCs/>
          <w:color w:val="000000"/>
        </w:rPr>
        <w:t>con baci che tu rendi divini.</w:t>
      </w:r>
    </w:p>
    <w:p w:rsidR="0072280C" w:rsidRDefault="0072280C" w:rsidP="000B5E03">
      <w:pPr>
        <w:spacing w:line="240" w:lineRule="atLeast"/>
        <w:ind w:firstLine="708"/>
        <w:jc w:val="both"/>
        <w:rPr>
          <w:bCs/>
          <w:color w:val="000000"/>
        </w:rPr>
      </w:pPr>
      <w:r>
        <w:rPr>
          <w:bCs/>
          <w:color w:val="000000"/>
        </w:rPr>
        <w:t>Tu, che ci accoglierai nella gloria</w:t>
      </w:r>
    </w:p>
    <w:p w:rsidR="0072280C" w:rsidRDefault="0011387C" w:rsidP="000B5E03">
      <w:pPr>
        <w:spacing w:line="240" w:lineRule="atLeast"/>
        <w:ind w:firstLine="708"/>
        <w:jc w:val="both"/>
        <w:rPr>
          <w:bCs/>
          <w:color w:val="000000"/>
        </w:rPr>
      </w:pPr>
      <w:r>
        <w:rPr>
          <w:bCs/>
          <w:color w:val="000000"/>
        </w:rPr>
        <w:t>c</w:t>
      </w:r>
      <w:r w:rsidR="0072280C">
        <w:rPr>
          <w:bCs/>
          <w:color w:val="000000"/>
        </w:rPr>
        <w:t>on raggiante sorriso:</w:t>
      </w:r>
    </w:p>
    <w:p w:rsidR="0072280C" w:rsidRDefault="0011387C" w:rsidP="000B5E03">
      <w:pPr>
        <w:spacing w:line="240" w:lineRule="atLeast"/>
        <w:ind w:firstLine="708"/>
        <w:jc w:val="both"/>
        <w:rPr>
          <w:bCs/>
          <w:color w:val="000000"/>
        </w:rPr>
      </w:pPr>
      <w:r>
        <w:rPr>
          <w:bCs/>
          <w:color w:val="000000"/>
        </w:rPr>
        <w:t>c’insegni che è vissuto</w:t>
      </w:r>
      <w:r w:rsidR="0072280C">
        <w:rPr>
          <w:bCs/>
          <w:color w:val="000000"/>
        </w:rPr>
        <w:t xml:space="preserve"> solo </w:t>
      </w:r>
    </w:p>
    <w:p w:rsidR="00FD0C5B" w:rsidRDefault="0072280C" w:rsidP="000B5E03">
      <w:pPr>
        <w:spacing w:line="240" w:lineRule="atLeast"/>
        <w:ind w:firstLine="708"/>
        <w:jc w:val="both"/>
        <w:rPr>
          <w:bCs/>
          <w:color w:val="000000"/>
        </w:rPr>
      </w:pPr>
      <w:r>
        <w:rPr>
          <w:bCs/>
          <w:color w:val="000000"/>
        </w:rPr>
        <w:t>il tempo dell’amore.</w:t>
      </w:r>
      <w:r w:rsidR="00FD0C5B">
        <w:rPr>
          <w:bCs/>
          <w:color w:val="000000"/>
        </w:rPr>
        <w:tab/>
      </w:r>
    </w:p>
    <w:p w:rsidR="0072280C" w:rsidRPr="00FD0C5B" w:rsidRDefault="0072280C" w:rsidP="000B5E03">
      <w:pPr>
        <w:spacing w:line="240" w:lineRule="atLeast"/>
        <w:ind w:firstLine="708"/>
        <w:jc w:val="both"/>
        <w:rPr>
          <w:bCs/>
          <w:color w:val="000000"/>
        </w:rPr>
      </w:pPr>
    </w:p>
    <w:p w:rsidR="00D44391" w:rsidRDefault="00D44391" w:rsidP="00574348">
      <w:pPr>
        <w:spacing w:line="240" w:lineRule="atLeast"/>
        <w:jc w:val="center"/>
        <w:rPr>
          <w:b/>
          <w:bCs/>
          <w:color w:val="000000"/>
        </w:rPr>
      </w:pPr>
    </w:p>
    <w:p w:rsidR="00D44391" w:rsidRDefault="00D44391" w:rsidP="00574348">
      <w:pPr>
        <w:spacing w:line="240" w:lineRule="atLeast"/>
        <w:jc w:val="center"/>
        <w:rPr>
          <w:b/>
          <w:bCs/>
          <w:color w:val="000000"/>
        </w:rPr>
      </w:pPr>
    </w:p>
    <w:p w:rsidR="00574348" w:rsidRDefault="00574348" w:rsidP="00574348">
      <w:pPr>
        <w:spacing w:line="240" w:lineRule="atLeast"/>
        <w:jc w:val="center"/>
        <w:rPr>
          <w:b/>
          <w:bCs/>
          <w:color w:val="000000"/>
          <w:sz w:val="16"/>
          <w:szCs w:val="16"/>
        </w:rPr>
      </w:pPr>
      <w:r>
        <w:rPr>
          <w:b/>
          <w:bCs/>
          <w:color w:val="000000"/>
        </w:rPr>
        <w:t>Tempo, ti prego</w:t>
      </w:r>
      <w:r w:rsidR="0072280C">
        <w:rPr>
          <w:b/>
          <w:bCs/>
          <w:color w:val="000000"/>
          <w:sz w:val="16"/>
          <w:szCs w:val="16"/>
        </w:rPr>
        <w:t xml:space="preserve"> (Dada </w:t>
      </w:r>
      <w:proofErr w:type="spellStart"/>
      <w:r w:rsidR="0072280C">
        <w:rPr>
          <w:b/>
          <w:bCs/>
          <w:color w:val="000000"/>
          <w:sz w:val="16"/>
          <w:szCs w:val="16"/>
        </w:rPr>
        <w:t>Prunotto</w:t>
      </w:r>
      <w:proofErr w:type="spellEnd"/>
      <w:r w:rsidR="0072280C">
        <w:rPr>
          <w:b/>
          <w:bCs/>
          <w:color w:val="000000"/>
          <w:sz w:val="16"/>
          <w:szCs w:val="16"/>
        </w:rPr>
        <w:t>)</w:t>
      </w:r>
    </w:p>
    <w:p w:rsidR="00D44391" w:rsidRPr="0072280C" w:rsidRDefault="00D44391" w:rsidP="00574348">
      <w:pPr>
        <w:spacing w:line="240" w:lineRule="atLeast"/>
        <w:jc w:val="center"/>
        <w:rPr>
          <w:color w:val="000000"/>
          <w:sz w:val="16"/>
          <w:szCs w:val="16"/>
        </w:rPr>
      </w:pPr>
    </w:p>
    <w:p w:rsidR="00574348" w:rsidRDefault="00D44391" w:rsidP="00D44391">
      <w:pPr>
        <w:spacing w:line="240" w:lineRule="atLeast"/>
        <w:jc w:val="center"/>
        <w:rPr>
          <w:color w:val="000000"/>
        </w:rPr>
      </w:pPr>
      <w:r>
        <w:rPr>
          <w:noProof/>
        </w:rPr>
        <w:drawing>
          <wp:inline distT="0" distB="0" distL="0" distR="0">
            <wp:extent cx="2476500" cy="1388039"/>
            <wp:effectExtent l="19050" t="0" r="0" b="0"/>
            <wp:docPr id="16" name="Immagine 16" descr="Risultati immagini per Il tem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isultati immagini per Il tempo"/>
                    <pic:cNvPicPr>
                      <a:picLocks noChangeAspect="1" noChangeArrowheads="1"/>
                    </pic:cNvPicPr>
                  </pic:nvPicPr>
                  <pic:blipFill>
                    <a:blip r:embed="rId8" cstate="print"/>
                    <a:srcRect/>
                    <a:stretch>
                      <a:fillRect/>
                    </a:stretch>
                  </pic:blipFill>
                  <pic:spPr bwMode="auto">
                    <a:xfrm>
                      <a:off x="0" y="0"/>
                      <a:ext cx="2479878" cy="1389932"/>
                    </a:xfrm>
                    <a:prstGeom prst="rect">
                      <a:avLst/>
                    </a:prstGeom>
                    <a:noFill/>
                    <a:ln w="9525">
                      <a:noFill/>
                      <a:miter lim="800000"/>
                      <a:headEnd/>
                      <a:tailEnd/>
                    </a:ln>
                  </pic:spPr>
                </pic:pic>
              </a:graphicData>
            </a:graphic>
          </wp:inline>
        </w:drawing>
      </w:r>
    </w:p>
    <w:p w:rsidR="00574348" w:rsidRDefault="00574348" w:rsidP="00574348">
      <w:pPr>
        <w:spacing w:line="240" w:lineRule="atLeast"/>
        <w:jc w:val="center"/>
        <w:rPr>
          <w:color w:val="000000"/>
        </w:rPr>
      </w:pPr>
      <w:r>
        <w:rPr>
          <w:color w:val="000000"/>
        </w:rPr>
        <w:t>Tempo,</w:t>
      </w:r>
    </w:p>
    <w:p w:rsidR="00574348" w:rsidRDefault="00574348" w:rsidP="00574348">
      <w:pPr>
        <w:spacing w:line="240" w:lineRule="atLeast"/>
        <w:jc w:val="center"/>
        <w:rPr>
          <w:color w:val="000000"/>
        </w:rPr>
      </w:pPr>
      <w:r>
        <w:rPr>
          <w:color w:val="000000"/>
        </w:rPr>
        <w:t>Arsura del dolore      vivi con me</w:t>
      </w:r>
    </w:p>
    <w:p w:rsidR="00574348" w:rsidRDefault="00574348" w:rsidP="00574348">
      <w:pPr>
        <w:spacing w:line="240" w:lineRule="atLeast"/>
        <w:jc w:val="center"/>
        <w:rPr>
          <w:color w:val="000000"/>
        </w:rPr>
      </w:pPr>
      <w:r>
        <w:rPr>
          <w:color w:val="000000"/>
        </w:rPr>
        <w:t>Sposo dell’attesa       vivi con me</w:t>
      </w:r>
    </w:p>
    <w:p w:rsidR="00574348" w:rsidRDefault="00574348" w:rsidP="00574348">
      <w:pPr>
        <w:spacing w:line="240" w:lineRule="atLeast"/>
        <w:jc w:val="center"/>
        <w:rPr>
          <w:color w:val="000000"/>
        </w:rPr>
      </w:pPr>
      <w:r>
        <w:rPr>
          <w:color w:val="000000"/>
        </w:rPr>
        <w:t>Ladro di felicità         vivi con me</w:t>
      </w:r>
    </w:p>
    <w:p w:rsidR="00574348" w:rsidRDefault="00574348" w:rsidP="00574348">
      <w:pPr>
        <w:spacing w:line="240" w:lineRule="atLeast"/>
        <w:jc w:val="center"/>
        <w:rPr>
          <w:color w:val="000000"/>
        </w:rPr>
      </w:pPr>
      <w:r>
        <w:rPr>
          <w:color w:val="000000"/>
        </w:rPr>
        <w:t>Sospiro impaziente    vivi con me</w:t>
      </w:r>
    </w:p>
    <w:p w:rsidR="00574348" w:rsidRDefault="00574348" w:rsidP="00574348">
      <w:pPr>
        <w:spacing w:line="240" w:lineRule="atLeast"/>
        <w:jc w:val="center"/>
        <w:rPr>
          <w:color w:val="000000"/>
        </w:rPr>
      </w:pPr>
      <w:r>
        <w:rPr>
          <w:color w:val="000000"/>
        </w:rPr>
        <w:t>Incanto dei gaudenti  vivi con me</w:t>
      </w:r>
    </w:p>
    <w:p w:rsidR="00574348" w:rsidRDefault="00574348" w:rsidP="00574348">
      <w:pPr>
        <w:spacing w:line="240" w:lineRule="atLeast"/>
        <w:jc w:val="center"/>
        <w:rPr>
          <w:color w:val="000000"/>
        </w:rPr>
      </w:pPr>
      <w:r>
        <w:rPr>
          <w:color w:val="000000"/>
        </w:rPr>
        <w:t>Fuoco di passioni       vivi con me</w:t>
      </w:r>
    </w:p>
    <w:p w:rsidR="00574348" w:rsidRDefault="00574348" w:rsidP="00574348">
      <w:pPr>
        <w:spacing w:line="240" w:lineRule="atLeast"/>
        <w:jc w:val="center"/>
        <w:rPr>
          <w:color w:val="000000"/>
        </w:rPr>
      </w:pPr>
      <w:r>
        <w:rPr>
          <w:color w:val="000000"/>
        </w:rPr>
        <w:t>Testimone di estasi     vivi con me</w:t>
      </w:r>
    </w:p>
    <w:p w:rsidR="00574348" w:rsidRDefault="00574348" w:rsidP="00574348">
      <w:pPr>
        <w:spacing w:line="240" w:lineRule="atLeast"/>
        <w:jc w:val="center"/>
        <w:rPr>
          <w:color w:val="000000"/>
        </w:rPr>
      </w:pPr>
      <w:r>
        <w:rPr>
          <w:color w:val="000000"/>
        </w:rPr>
        <w:t>Dono quotidiano         vivi con me</w:t>
      </w:r>
    </w:p>
    <w:p w:rsidR="00574348" w:rsidRDefault="00574348" w:rsidP="00574348">
      <w:pPr>
        <w:spacing w:line="240" w:lineRule="atLeast"/>
        <w:jc w:val="center"/>
        <w:rPr>
          <w:color w:val="000000"/>
        </w:rPr>
      </w:pPr>
      <w:r>
        <w:rPr>
          <w:color w:val="000000"/>
        </w:rPr>
        <w:t>Vivi con me</w:t>
      </w:r>
    </w:p>
    <w:p w:rsidR="00574348" w:rsidRDefault="00574348" w:rsidP="00574348">
      <w:pPr>
        <w:spacing w:line="240" w:lineRule="atLeast"/>
        <w:jc w:val="center"/>
        <w:rPr>
          <w:color w:val="000000"/>
        </w:rPr>
      </w:pPr>
      <w:r>
        <w:rPr>
          <w:color w:val="000000"/>
        </w:rPr>
        <w:t>Finché finirà questa vita</w:t>
      </w:r>
    </w:p>
    <w:p w:rsidR="00574348" w:rsidRDefault="00574348" w:rsidP="00574348">
      <w:pPr>
        <w:spacing w:line="240" w:lineRule="atLeast"/>
        <w:jc w:val="center"/>
        <w:rPr>
          <w:color w:val="000000"/>
        </w:rPr>
      </w:pPr>
      <w:r>
        <w:rPr>
          <w:color w:val="000000"/>
        </w:rPr>
        <w:t>Amata e sofferta</w:t>
      </w:r>
    </w:p>
    <w:p w:rsidR="00574348" w:rsidRDefault="00574348" w:rsidP="00574348">
      <w:pPr>
        <w:spacing w:line="240" w:lineRule="atLeast"/>
        <w:jc w:val="center"/>
        <w:rPr>
          <w:color w:val="000000"/>
        </w:rPr>
      </w:pPr>
      <w:r>
        <w:rPr>
          <w:color w:val="000000"/>
        </w:rPr>
        <w:t>E ora</w:t>
      </w:r>
    </w:p>
    <w:p w:rsidR="00574348" w:rsidRDefault="00574348" w:rsidP="00574348">
      <w:pPr>
        <w:spacing w:line="240" w:lineRule="atLeast"/>
        <w:jc w:val="center"/>
        <w:rPr>
          <w:color w:val="000000"/>
        </w:rPr>
      </w:pPr>
      <w:r>
        <w:rPr>
          <w:color w:val="000000"/>
        </w:rPr>
        <w:t>Lascia la mia anima</w:t>
      </w:r>
    </w:p>
    <w:p w:rsidR="00574348" w:rsidRDefault="00574348" w:rsidP="00574348">
      <w:pPr>
        <w:spacing w:line="240" w:lineRule="atLeast"/>
        <w:jc w:val="center"/>
        <w:rPr>
          <w:color w:val="000000"/>
        </w:rPr>
      </w:pPr>
      <w:r>
        <w:rPr>
          <w:color w:val="000000"/>
        </w:rPr>
        <w:t xml:space="preserve">Volare sul grande fiume </w:t>
      </w:r>
    </w:p>
    <w:p w:rsidR="00574348" w:rsidRDefault="00574348" w:rsidP="00574348">
      <w:pPr>
        <w:spacing w:line="240" w:lineRule="atLeast"/>
        <w:jc w:val="center"/>
        <w:rPr>
          <w:color w:val="000000"/>
        </w:rPr>
      </w:pPr>
      <w:r>
        <w:rPr>
          <w:color w:val="000000"/>
        </w:rPr>
        <w:t>Che scorre</w:t>
      </w:r>
    </w:p>
    <w:p w:rsidR="00574348" w:rsidRDefault="00574348" w:rsidP="00574348">
      <w:pPr>
        <w:spacing w:line="240" w:lineRule="atLeast"/>
        <w:jc w:val="center"/>
        <w:rPr>
          <w:color w:val="000000"/>
        </w:rPr>
      </w:pPr>
      <w:r>
        <w:rPr>
          <w:color w:val="000000"/>
        </w:rPr>
        <w:t>Silenzioso e presente</w:t>
      </w:r>
    </w:p>
    <w:p w:rsidR="00574348" w:rsidRDefault="00574348" w:rsidP="00574348">
      <w:pPr>
        <w:spacing w:line="240" w:lineRule="atLeast"/>
        <w:jc w:val="center"/>
        <w:rPr>
          <w:color w:val="000000"/>
        </w:rPr>
      </w:pPr>
      <w:r>
        <w:rPr>
          <w:color w:val="000000"/>
        </w:rPr>
        <w:t>E pensa che finirà</w:t>
      </w:r>
    </w:p>
    <w:p w:rsidR="00574348" w:rsidRDefault="00574348" w:rsidP="00574348">
      <w:pPr>
        <w:spacing w:line="240" w:lineRule="atLeast"/>
        <w:jc w:val="center"/>
        <w:rPr>
          <w:color w:val="000000"/>
        </w:rPr>
      </w:pPr>
      <w:r>
        <w:rPr>
          <w:color w:val="000000"/>
        </w:rPr>
        <w:t>Si finirà</w:t>
      </w:r>
    </w:p>
    <w:p w:rsidR="00574348" w:rsidRDefault="00574348" w:rsidP="00574348">
      <w:pPr>
        <w:spacing w:line="240" w:lineRule="atLeast"/>
        <w:jc w:val="center"/>
        <w:rPr>
          <w:color w:val="000000"/>
        </w:rPr>
      </w:pPr>
      <w:r>
        <w:rPr>
          <w:color w:val="000000"/>
        </w:rPr>
        <w:t>Un giorno con te</w:t>
      </w:r>
    </w:p>
    <w:p w:rsidR="00574348" w:rsidRDefault="00574348" w:rsidP="00574348">
      <w:pPr>
        <w:spacing w:line="240" w:lineRule="atLeast"/>
        <w:jc w:val="center"/>
        <w:rPr>
          <w:color w:val="000000"/>
        </w:rPr>
      </w:pPr>
      <w:r>
        <w:rPr>
          <w:color w:val="000000"/>
        </w:rPr>
        <w:t>Questa vita !</w:t>
      </w:r>
    </w:p>
    <w:sectPr w:rsidR="00574348" w:rsidSect="00DE013D">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574348"/>
    <w:rsid w:val="00013820"/>
    <w:rsid w:val="000B5E03"/>
    <w:rsid w:val="0010082B"/>
    <w:rsid w:val="0011387C"/>
    <w:rsid w:val="00313184"/>
    <w:rsid w:val="004653F6"/>
    <w:rsid w:val="00574348"/>
    <w:rsid w:val="005C3409"/>
    <w:rsid w:val="005F6E9B"/>
    <w:rsid w:val="0072280C"/>
    <w:rsid w:val="00954B14"/>
    <w:rsid w:val="009B3BDC"/>
    <w:rsid w:val="00A04D70"/>
    <w:rsid w:val="00B67F88"/>
    <w:rsid w:val="00C42E55"/>
    <w:rsid w:val="00C447AC"/>
    <w:rsid w:val="00C51BE2"/>
    <w:rsid w:val="00C76EB7"/>
    <w:rsid w:val="00CF68A4"/>
    <w:rsid w:val="00D44391"/>
    <w:rsid w:val="00DE013D"/>
    <w:rsid w:val="00E50FDA"/>
    <w:rsid w:val="00FD0C5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74348"/>
    <w:pPr>
      <w:spacing w:after="0" w:line="240" w:lineRule="auto"/>
    </w:pPr>
    <w:rPr>
      <w:rFonts w:ascii="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72280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2280C"/>
    <w:rPr>
      <w:rFonts w:ascii="Tahoma"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582</Words>
  <Characters>3323</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2017-01-23T15:57:00Z</cp:lastPrinted>
  <dcterms:created xsi:type="dcterms:W3CDTF">2017-01-23T15:57:00Z</dcterms:created>
  <dcterms:modified xsi:type="dcterms:W3CDTF">2017-01-23T15:57:00Z</dcterms:modified>
</cp:coreProperties>
</file>